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3C2" w:rsidRDefault="009458B6">
      <w:pPr>
        <w:jc w:val="center"/>
        <w:rPr>
          <w:rFonts w:ascii="Palatino Linotype" w:hAnsi="Palatino Linotype"/>
          <w:b/>
          <w:sz w:val="20"/>
          <w:szCs w:val="20"/>
        </w:rPr>
      </w:pPr>
      <w:bookmarkStart w:id="0" w:name="_GoBack"/>
      <w:bookmarkEnd w:id="0"/>
      <w:r>
        <w:rPr>
          <w:rFonts w:ascii="Palatino Linotype" w:hAnsi="Palatino Linotype"/>
          <w:b/>
          <w:sz w:val="20"/>
          <w:szCs w:val="20"/>
        </w:rPr>
        <w:t>BARANYA MEGYEI DIÁKSPORT TANÁCS</w:t>
      </w:r>
    </w:p>
    <w:p w:rsidR="00B153C2" w:rsidRDefault="009458B6">
      <w:pPr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7626 Pécs, Koller u. 7. II/23.</w:t>
      </w:r>
    </w:p>
    <w:p w:rsidR="00B153C2" w:rsidRDefault="009458B6">
      <w:pPr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Telefon: 70/311-0736; E-mail: ngtp1954@gmail.com ; Web: </w:t>
      </w:r>
      <w:hyperlink r:id="rId7" w:history="1">
        <w:r>
          <w:rPr>
            <w:rStyle w:val="Hiperhivatkozs"/>
            <w:rFonts w:ascii="Palatino Linotype" w:hAnsi="Palatino Linotype"/>
            <w:sz w:val="20"/>
            <w:szCs w:val="20"/>
          </w:rPr>
          <w:t>www.bmdiaksport.hu</w:t>
        </w:r>
      </w:hyperlink>
      <w:r>
        <w:rPr>
          <w:rFonts w:ascii="Palatino Linotype" w:hAnsi="Palatino Linotype"/>
          <w:sz w:val="20"/>
          <w:szCs w:val="20"/>
        </w:rPr>
        <w:t xml:space="preserve"> </w:t>
      </w:r>
    </w:p>
    <w:p w:rsidR="00B153C2" w:rsidRDefault="009458B6">
      <w:pPr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_____________________________________________________________________________</w:t>
      </w:r>
    </w:p>
    <w:p w:rsidR="00B153C2" w:rsidRDefault="009458B6">
      <w:pPr>
        <w:jc w:val="center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ÚSZÁS</w:t>
      </w:r>
    </w:p>
    <w:p w:rsidR="00B153C2" w:rsidRDefault="009458B6">
      <w:pPr>
        <w:jc w:val="center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III., IV., V-VI. KORCSOPORT „B” kategória</w:t>
      </w:r>
    </w:p>
    <w:p w:rsidR="00B153C2" w:rsidRDefault="009458B6">
      <w:pPr>
        <w:jc w:val="center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és</w:t>
      </w:r>
    </w:p>
    <w:p w:rsidR="00B153C2" w:rsidRDefault="009458B6">
      <w:pPr>
        <w:jc w:val="center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I., II. KORCSOPORT </w:t>
      </w:r>
    </w:p>
    <w:p w:rsidR="00B153C2" w:rsidRDefault="009458B6">
      <w:pPr>
        <w:jc w:val="center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PÉCS VÁROSI ÉS BARANYA MEGYEI DÖNTŐ VERSENYKIÍRÁSA </w:t>
      </w:r>
    </w:p>
    <w:p w:rsidR="00B153C2" w:rsidRDefault="009458B6">
      <w:pPr>
        <w:jc w:val="center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2018/2019.</w:t>
      </w:r>
    </w:p>
    <w:p w:rsidR="00B153C2" w:rsidRDefault="00B153C2">
      <w:pPr>
        <w:jc w:val="both"/>
        <w:rPr>
          <w:rFonts w:ascii="Palatino Linotype" w:hAnsi="Palatino Linotype" w:cs="Arial"/>
          <w:sz w:val="20"/>
          <w:szCs w:val="20"/>
        </w:rPr>
      </w:pPr>
    </w:p>
    <w:p w:rsidR="00B153C2" w:rsidRDefault="009458B6">
      <w:pPr>
        <w:numPr>
          <w:ilvl w:val="0"/>
          <w:numId w:val="1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 verseny célja</w:t>
      </w:r>
      <w:r>
        <w:rPr>
          <w:rFonts w:ascii="Palatino Linotype" w:hAnsi="Palatino Linotype" w:cs="Arial"/>
          <w:sz w:val="20"/>
          <w:szCs w:val="20"/>
        </w:rPr>
        <w:t>: az úszássportág versenyszámainak megismertetése az iskoláskorú tanulók körében; a sportág utánpótlás nevelésének-oktatásának minél szélesebb körben való kialakítása, megvalósítása; a versenyzési lehetőség biztosítása az úszó sportág versenyszámaiban jártasságot és készséget szerzett fiatalok részére; a megyebajnoki cím eldöntése.</w:t>
      </w:r>
    </w:p>
    <w:p w:rsidR="00B153C2" w:rsidRDefault="00B153C2">
      <w:pPr>
        <w:jc w:val="both"/>
        <w:rPr>
          <w:rFonts w:ascii="Palatino Linotype" w:hAnsi="Palatino Linotype" w:cs="Arial"/>
          <w:sz w:val="20"/>
          <w:szCs w:val="20"/>
        </w:rPr>
      </w:pPr>
    </w:p>
    <w:p w:rsidR="00B153C2" w:rsidRDefault="009458B6">
      <w:pPr>
        <w:numPr>
          <w:ilvl w:val="0"/>
          <w:numId w:val="1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 verseny rendezője</w:t>
      </w:r>
      <w:r>
        <w:rPr>
          <w:rFonts w:ascii="Palatino Linotype" w:hAnsi="Palatino Linotype" w:cs="Arial"/>
          <w:sz w:val="20"/>
          <w:szCs w:val="20"/>
        </w:rPr>
        <w:t>: a Baranya Megyei Diáksport Tanács és PSN Zrt.</w:t>
      </w:r>
    </w:p>
    <w:p w:rsidR="00B153C2" w:rsidRDefault="00B153C2">
      <w:pPr>
        <w:ind w:left="360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B153C2" w:rsidRDefault="009458B6">
      <w:pPr>
        <w:ind w:left="360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Versenybíróság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>
        <w:rPr>
          <w:rFonts w:ascii="Palatino Linotype" w:hAnsi="Palatino Linotype" w:cs="Arial"/>
          <w:sz w:val="20"/>
          <w:szCs w:val="20"/>
        </w:rPr>
        <w:tab/>
      </w:r>
      <w:r>
        <w:rPr>
          <w:rFonts w:ascii="Palatino Linotype" w:hAnsi="Palatino Linotype" w:cs="Arial"/>
          <w:sz w:val="20"/>
          <w:szCs w:val="20"/>
        </w:rPr>
        <w:tab/>
        <w:t>Elnök: Körösztös Csaba, a Bm. Úszó Szövetség elnöke (20/943-6157)</w:t>
      </w:r>
      <w:r>
        <w:rPr>
          <w:rFonts w:ascii="Palatino Linotype" w:hAnsi="Palatino Linotype" w:cs="Arial"/>
          <w:sz w:val="20"/>
          <w:szCs w:val="20"/>
        </w:rPr>
        <w:tab/>
      </w:r>
      <w:r>
        <w:rPr>
          <w:rFonts w:ascii="Palatino Linotype" w:hAnsi="Palatino Linotype" w:cs="Arial"/>
          <w:sz w:val="20"/>
          <w:szCs w:val="20"/>
        </w:rPr>
        <w:tab/>
      </w:r>
      <w:r>
        <w:rPr>
          <w:rFonts w:ascii="Palatino Linotype" w:hAnsi="Palatino Linotype" w:cs="Arial"/>
          <w:sz w:val="20"/>
          <w:szCs w:val="20"/>
        </w:rPr>
        <w:tab/>
      </w:r>
      <w:r>
        <w:rPr>
          <w:rFonts w:ascii="Palatino Linotype" w:hAnsi="Palatino Linotype" w:cs="Arial"/>
          <w:sz w:val="20"/>
          <w:szCs w:val="20"/>
        </w:rPr>
        <w:tab/>
      </w:r>
      <w:r>
        <w:rPr>
          <w:rFonts w:ascii="Palatino Linotype" w:hAnsi="Palatino Linotype" w:cs="Arial"/>
          <w:sz w:val="20"/>
          <w:szCs w:val="20"/>
        </w:rPr>
        <w:tab/>
        <w:t>Titkárok: Túrós Máté és Tarnóczi Tamás</w:t>
      </w:r>
    </w:p>
    <w:p w:rsidR="00B153C2" w:rsidRDefault="009458B6">
      <w:pPr>
        <w:ind w:left="2484" w:firstLine="348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Jegyzőkönyv-vezető: Kálóczy Zsuzsanna (30/898-5935)</w:t>
      </w:r>
    </w:p>
    <w:p w:rsidR="00B153C2" w:rsidRDefault="00B153C2">
      <w:pPr>
        <w:jc w:val="both"/>
        <w:rPr>
          <w:rFonts w:ascii="Palatino Linotype" w:hAnsi="Palatino Linotype" w:cs="Arial"/>
          <w:sz w:val="20"/>
          <w:szCs w:val="20"/>
        </w:rPr>
      </w:pPr>
    </w:p>
    <w:p w:rsidR="00B153C2" w:rsidRDefault="009458B6">
      <w:pPr>
        <w:numPr>
          <w:ilvl w:val="0"/>
          <w:numId w:val="1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 verseny időpontja, helyszíne</w:t>
      </w:r>
      <w:r>
        <w:rPr>
          <w:rFonts w:ascii="Palatino Linotype" w:hAnsi="Palatino Linotype" w:cs="Arial"/>
          <w:sz w:val="20"/>
          <w:szCs w:val="20"/>
        </w:rPr>
        <w:t>:</w:t>
      </w:r>
      <w:r>
        <w:rPr>
          <w:rFonts w:ascii="Palatino Linotype" w:hAnsi="Palatino Linotype" w:cs="Arial"/>
          <w:sz w:val="20"/>
          <w:szCs w:val="20"/>
        </w:rPr>
        <w:tab/>
      </w:r>
      <w:r>
        <w:rPr>
          <w:rFonts w:ascii="Palatino Linotype" w:hAnsi="Palatino Linotype" w:cs="Arial"/>
          <w:b/>
          <w:sz w:val="20"/>
          <w:szCs w:val="20"/>
        </w:rPr>
        <w:t>2019. január 27. (vasárnap) 8,00 óra</w:t>
      </w:r>
    </w:p>
    <w:p w:rsidR="00B153C2" w:rsidRDefault="009458B6">
      <w:pPr>
        <w:ind w:left="3192" w:firstLine="348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Abay Nemes Oszkár Sportuszoda </w:t>
      </w:r>
      <w:r>
        <w:rPr>
          <w:rFonts w:ascii="Palatino Linotype" w:hAnsi="Palatino Linotype" w:cs="Arial"/>
          <w:sz w:val="20"/>
          <w:szCs w:val="20"/>
        </w:rPr>
        <w:t>(Pécs, Szendrey J. u. 6.)</w:t>
      </w:r>
    </w:p>
    <w:p w:rsidR="00B153C2" w:rsidRDefault="00B153C2">
      <w:pPr>
        <w:ind w:left="360" w:firstLine="348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B153C2" w:rsidRDefault="009458B6">
      <w:pPr>
        <w:numPr>
          <w:ilvl w:val="0"/>
          <w:numId w:val="1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Résztvevők</w:t>
      </w:r>
      <w:r>
        <w:rPr>
          <w:rFonts w:ascii="Palatino Linotype" w:hAnsi="Palatino Linotype" w:cs="Arial"/>
          <w:sz w:val="20"/>
          <w:szCs w:val="20"/>
        </w:rPr>
        <w:t>: Az MDSZ 2018/2019. tanévi Versenykiírása „A Diákolimpia Versenyszabályzata” VII. pontja és Korcsoport melléklete szerint.</w:t>
      </w:r>
    </w:p>
    <w:p w:rsidR="00B153C2" w:rsidRDefault="009458B6">
      <w:pPr>
        <w:ind w:left="360"/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Korcsoport:</w:t>
      </w:r>
    </w:p>
    <w:p w:rsidR="00B153C2" w:rsidRDefault="009458B6">
      <w:pPr>
        <w:ind w:left="720"/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Egyéni versenyben nemenként:</w:t>
      </w:r>
    </w:p>
    <w:p w:rsidR="00B153C2" w:rsidRDefault="009458B6">
      <w:pPr>
        <w:pStyle w:val="Listaszerbekezds"/>
        <w:numPr>
          <w:ilvl w:val="0"/>
          <w:numId w:val="4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az I. korcsoportba tartozó, 2010-ben, vagy később született tanulók;</w:t>
      </w:r>
    </w:p>
    <w:p w:rsidR="00B153C2" w:rsidRDefault="009458B6">
      <w:pPr>
        <w:pStyle w:val="Listaszerbekezds"/>
        <w:numPr>
          <w:ilvl w:val="0"/>
          <w:numId w:val="4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a II. korcsoportba tartozó, 2008-2009-ban született tanulók;</w:t>
      </w:r>
    </w:p>
    <w:p w:rsidR="00B153C2" w:rsidRDefault="009458B6">
      <w:pPr>
        <w:pStyle w:val="Listaszerbekezds"/>
        <w:numPr>
          <w:ilvl w:val="0"/>
          <w:numId w:val="4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a III. korcsoportba tartozó, 2006-2007-ban született tanulók;</w:t>
      </w:r>
    </w:p>
    <w:p w:rsidR="00B153C2" w:rsidRDefault="009458B6">
      <w:pPr>
        <w:pStyle w:val="Listaszerbekezds"/>
        <w:numPr>
          <w:ilvl w:val="0"/>
          <w:numId w:val="4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a IV. korcsoportba tartozó, 2004-2005-ben született tanulók;</w:t>
      </w:r>
    </w:p>
    <w:p w:rsidR="00B153C2" w:rsidRDefault="009458B6">
      <w:pPr>
        <w:pStyle w:val="Listaszerbekezds"/>
        <w:numPr>
          <w:ilvl w:val="0"/>
          <w:numId w:val="4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az V-VI. korcsoportba tartozó 1999-2000-2001, 2002-2003-ban született tanulók.</w:t>
      </w:r>
    </w:p>
    <w:p w:rsidR="00B153C2" w:rsidRDefault="00B153C2">
      <w:pPr>
        <w:ind w:left="720"/>
        <w:jc w:val="both"/>
        <w:rPr>
          <w:rFonts w:ascii="Palatino Linotype" w:hAnsi="Palatino Linotype" w:cs="Arial"/>
          <w:sz w:val="20"/>
          <w:szCs w:val="20"/>
        </w:rPr>
      </w:pPr>
    </w:p>
    <w:p w:rsidR="00B153C2" w:rsidRDefault="009458B6">
      <w:pPr>
        <w:ind w:left="720"/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Váltóversenyben nemenként:</w:t>
      </w:r>
    </w:p>
    <w:p w:rsidR="00B153C2" w:rsidRDefault="009458B6">
      <w:pPr>
        <w:pStyle w:val="Listaszerbekezds"/>
        <w:numPr>
          <w:ilvl w:val="0"/>
          <w:numId w:val="4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a II. korcsoportba tartozó, 2008-2009-ben született tanulók;</w:t>
      </w:r>
    </w:p>
    <w:p w:rsidR="00B153C2" w:rsidRDefault="009458B6">
      <w:pPr>
        <w:pStyle w:val="Listaszerbekezds"/>
        <w:numPr>
          <w:ilvl w:val="0"/>
          <w:numId w:val="4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a III. korcsoportba tartozó, 2006-2007-ben született tanulók;</w:t>
      </w:r>
    </w:p>
    <w:p w:rsidR="00B153C2" w:rsidRDefault="009458B6">
      <w:pPr>
        <w:pStyle w:val="Listaszerbekezds"/>
        <w:numPr>
          <w:ilvl w:val="0"/>
          <w:numId w:val="4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a IV. korcsoportba tartozó, 2004-2005-ben született tanulók;</w:t>
      </w:r>
    </w:p>
    <w:p w:rsidR="00B153C2" w:rsidRDefault="009458B6">
      <w:pPr>
        <w:pStyle w:val="Listaszerbekezds"/>
        <w:numPr>
          <w:ilvl w:val="0"/>
          <w:numId w:val="4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az V-VI. korcsoportba tartozó 1999-2003-ban született tanulók.</w:t>
      </w:r>
    </w:p>
    <w:p w:rsidR="00B153C2" w:rsidRDefault="00B153C2">
      <w:pPr>
        <w:ind w:firstLine="360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B153C2" w:rsidRDefault="009458B6">
      <w:pPr>
        <w:ind w:firstLine="360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Felversenyzés</w:t>
      </w:r>
      <w:r>
        <w:rPr>
          <w:rFonts w:ascii="Palatino Linotype" w:hAnsi="Palatino Linotype" w:cs="Arial"/>
          <w:sz w:val="20"/>
          <w:szCs w:val="20"/>
        </w:rPr>
        <w:t xml:space="preserve">: </w:t>
      </w:r>
    </w:p>
    <w:p w:rsidR="00B153C2" w:rsidRDefault="009458B6">
      <w:pPr>
        <w:ind w:left="360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Minden versenyző a saját korcsoportjában indulhat, „felversenyzés” nem lehetséges, kivéve a 2004-ben született középiskolás tanulók, akik az V-VI. korcsoport versenyein indulhatnak, de akkor saját IV. korcsoportjuk versenyein nem vehetnek részt.</w:t>
      </w:r>
    </w:p>
    <w:p w:rsidR="00B153C2" w:rsidRDefault="009458B6">
      <w:pPr>
        <w:ind w:firstLine="360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Korlátozás</w:t>
      </w:r>
      <w:r>
        <w:rPr>
          <w:rFonts w:ascii="Palatino Linotype" w:hAnsi="Palatino Linotype" w:cs="Arial"/>
          <w:sz w:val="20"/>
          <w:szCs w:val="20"/>
        </w:rPr>
        <w:t>:</w:t>
      </w:r>
    </w:p>
    <w:p w:rsidR="00B153C2" w:rsidRDefault="009458B6">
      <w:pPr>
        <w:numPr>
          <w:ilvl w:val="0"/>
          <w:numId w:val="4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I. korcsoport</w:t>
      </w:r>
      <w:r>
        <w:rPr>
          <w:rFonts w:ascii="Palatino Linotype" w:hAnsi="Palatino Linotype" w:cs="Arial"/>
          <w:sz w:val="20"/>
          <w:szCs w:val="20"/>
        </w:rPr>
        <w:t>: egy versenyző maximum két számban indulhat.</w:t>
      </w:r>
    </w:p>
    <w:p w:rsidR="00B153C2" w:rsidRDefault="009458B6">
      <w:pPr>
        <w:numPr>
          <w:ilvl w:val="0"/>
          <w:numId w:val="4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II. korcsoport</w:t>
      </w:r>
      <w:r>
        <w:rPr>
          <w:rFonts w:ascii="Palatino Linotype" w:hAnsi="Palatino Linotype" w:cs="Arial"/>
          <w:sz w:val="20"/>
          <w:szCs w:val="20"/>
        </w:rPr>
        <w:t xml:space="preserve">: egy versenyző két egyéni és a váltószámban indulhat. </w:t>
      </w:r>
    </w:p>
    <w:p w:rsidR="00B153C2" w:rsidRDefault="009458B6">
      <w:pPr>
        <w:ind w:left="720" w:firstLine="696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            </w:t>
      </w:r>
      <w:r>
        <w:rPr>
          <w:rFonts w:ascii="Palatino Linotype" w:hAnsi="Palatino Linotype" w:cs="Arial"/>
          <w:sz w:val="20"/>
          <w:szCs w:val="20"/>
        </w:rPr>
        <w:t>A váltószámokban egy iskola egy csapatot indíthat.</w:t>
      </w:r>
    </w:p>
    <w:p w:rsidR="00B153C2" w:rsidRDefault="009458B6">
      <w:pPr>
        <w:numPr>
          <w:ilvl w:val="0"/>
          <w:numId w:val="4"/>
        </w:numPr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A III., IV., V. és VI. korcsoport „B” kategóriába azok a versenyzők indulhatnak, akik </w:t>
      </w:r>
      <w:r>
        <w:rPr>
          <w:rFonts w:ascii="Palatino Linotype" w:hAnsi="Palatino Linotype" w:cs="Arial"/>
          <w:b/>
          <w:color w:val="FF0000"/>
          <w:sz w:val="20"/>
          <w:szCs w:val="20"/>
        </w:rPr>
        <w:t>2016. szeptember 1. és 2018. augusztus 31. között</w:t>
      </w:r>
      <w:r>
        <w:rPr>
          <w:rFonts w:ascii="Palatino Linotype" w:hAnsi="Palatino Linotype" w:cs="Arial"/>
          <w:b/>
          <w:sz w:val="20"/>
          <w:szCs w:val="20"/>
        </w:rPr>
        <w:t xml:space="preserve"> úszás sportágban érvényes </w:t>
      </w:r>
      <w:r>
        <w:rPr>
          <w:rFonts w:ascii="Palatino Linotype" w:hAnsi="Palatino Linotype" w:cs="Arial"/>
          <w:b/>
          <w:sz w:val="20"/>
          <w:szCs w:val="20"/>
          <w:u w:val="single"/>
        </w:rPr>
        <w:t>versenyengedéllyel nem rendelkeztek</w:t>
      </w:r>
      <w:r>
        <w:rPr>
          <w:rFonts w:ascii="Palatino Linotype" w:hAnsi="Palatino Linotype" w:cs="Arial"/>
          <w:b/>
          <w:sz w:val="20"/>
          <w:szCs w:val="20"/>
        </w:rPr>
        <w:t>.</w:t>
      </w:r>
    </w:p>
    <w:p w:rsidR="00B153C2" w:rsidRDefault="00B153C2">
      <w:pPr>
        <w:ind w:left="360"/>
        <w:jc w:val="both"/>
        <w:rPr>
          <w:rFonts w:ascii="Palatino Linotype" w:hAnsi="Palatino Linotype" w:cs="Arial"/>
          <w:sz w:val="20"/>
          <w:szCs w:val="20"/>
        </w:rPr>
      </w:pPr>
    </w:p>
    <w:p w:rsidR="00B153C2" w:rsidRDefault="009458B6">
      <w:pPr>
        <w:numPr>
          <w:ilvl w:val="0"/>
          <w:numId w:val="1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lastRenderedPageBreak/>
        <w:t>Nevezés</w:t>
      </w:r>
      <w:r>
        <w:rPr>
          <w:rFonts w:ascii="Palatino Linotype" w:hAnsi="Palatino Linotype" w:cs="Arial"/>
          <w:sz w:val="20"/>
          <w:szCs w:val="20"/>
        </w:rPr>
        <w:t xml:space="preserve">: </w:t>
      </w:r>
    </w:p>
    <w:p w:rsidR="00B153C2" w:rsidRDefault="009458B6">
      <w:pPr>
        <w:pStyle w:val="Listaszerbekezds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Az MDSZ 2018/2019. tanévi Versenykiírása „A Diákolimpia Versenyszabályzata” X. pontja szerint, a diákolimpián való részvétel feltétele </w:t>
      </w:r>
      <w:r>
        <w:rPr>
          <w:rFonts w:ascii="Palatino Linotype" w:hAnsi="Palatino Linotype" w:cs="Arial"/>
          <w:b/>
          <w:sz w:val="20"/>
          <w:szCs w:val="20"/>
        </w:rPr>
        <w:t>az elektronikus nevezés</w:t>
      </w:r>
      <w:r>
        <w:rPr>
          <w:rFonts w:ascii="Palatino Linotype" w:hAnsi="Palatino Linotype" w:cs="Arial"/>
          <w:sz w:val="20"/>
          <w:szCs w:val="20"/>
        </w:rPr>
        <w:t>.</w:t>
      </w:r>
    </w:p>
    <w:p w:rsidR="00B153C2" w:rsidRDefault="00B153C2">
      <w:pPr>
        <w:pStyle w:val="Listaszerbekezds"/>
        <w:jc w:val="both"/>
        <w:rPr>
          <w:rFonts w:ascii="Palatino Linotype" w:hAnsi="Palatino Linotype" w:cs="Arial"/>
          <w:sz w:val="20"/>
          <w:szCs w:val="20"/>
        </w:rPr>
      </w:pPr>
    </w:p>
    <w:p w:rsidR="00B153C2" w:rsidRDefault="009458B6">
      <w:pPr>
        <w:pStyle w:val="Listaszerbekezds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Nevezni </w:t>
      </w:r>
      <w:r>
        <w:rPr>
          <w:rFonts w:ascii="Palatino Linotype" w:hAnsi="Palatino Linotype" w:cs="Arial"/>
          <w:b/>
          <w:sz w:val="20"/>
          <w:szCs w:val="20"/>
        </w:rPr>
        <w:t>kizárólag elektronikus úton lehet</w:t>
      </w:r>
      <w:r>
        <w:rPr>
          <w:rFonts w:ascii="Palatino Linotype" w:hAnsi="Palatino Linotype" w:cs="Arial"/>
          <w:sz w:val="20"/>
          <w:szCs w:val="20"/>
        </w:rPr>
        <w:t xml:space="preserve"> (az iskola felhasználó nevével és kódjával belépve): korcsoportonként, nemenként és versenyszámonként a Magyar Diáksport Szövetség honlapján, a </w:t>
      </w:r>
      <w:hyperlink r:id="rId8" w:history="1">
        <w:r>
          <w:rPr>
            <w:rStyle w:val="Hiperhivatkozs"/>
            <w:rFonts w:ascii="Palatino Linotype" w:hAnsi="Palatino Linotype" w:cs="Arial"/>
            <w:sz w:val="20"/>
            <w:szCs w:val="20"/>
          </w:rPr>
          <w:t>www.diakolimpia.hu</w:t>
        </w:r>
      </w:hyperlink>
      <w:r>
        <w:rPr>
          <w:rFonts w:ascii="Palatino Linotype" w:hAnsi="Palatino Linotype" w:cs="Arial"/>
          <w:sz w:val="20"/>
          <w:szCs w:val="20"/>
        </w:rPr>
        <w:t xml:space="preserve"> weboldalon. </w:t>
      </w:r>
    </w:p>
    <w:p w:rsidR="00B153C2" w:rsidRDefault="009458B6">
      <w:pPr>
        <w:ind w:left="708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 honlapon kitöltött nevezési lap kinyomtatott, az iskola igazgatójával aláírt példányát a verseny megkezdése előtt, </w:t>
      </w:r>
      <w:r>
        <w:rPr>
          <w:rFonts w:ascii="Palatino Linotype" w:hAnsi="Palatino Linotype" w:cs="Arial"/>
          <w:b/>
          <w:sz w:val="20"/>
          <w:szCs w:val="20"/>
        </w:rPr>
        <w:t>minimum 30 perccel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a versenyirodán kell leadni igazolás céljából</w:t>
      </w:r>
      <w:r>
        <w:rPr>
          <w:rFonts w:ascii="Palatino Linotype" w:hAnsi="Palatino Linotype" w:cs="Arial"/>
          <w:sz w:val="20"/>
          <w:szCs w:val="20"/>
        </w:rPr>
        <w:t>.</w:t>
      </w:r>
    </w:p>
    <w:p w:rsidR="00B153C2" w:rsidRDefault="00B153C2">
      <w:pPr>
        <w:ind w:left="708"/>
        <w:jc w:val="both"/>
        <w:rPr>
          <w:rFonts w:ascii="Palatino Linotype" w:hAnsi="Palatino Linotype" w:cs="Arial"/>
          <w:sz w:val="20"/>
          <w:szCs w:val="20"/>
        </w:rPr>
      </w:pPr>
    </w:p>
    <w:p w:rsidR="00B153C2" w:rsidRDefault="009458B6">
      <w:pPr>
        <w:ind w:left="708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Azon tanulók, akik körzeti diákolimpián (Komlón, Mohácson, stb.) már részt vettek, azoknak nem kell még egyszer nevezniük a nevezési rendszerben. Őket a diáksport-körzetvezető juttatja tovább a nevezési rendszerben, amivel indulási jogosultságot szereznek a megyei döntőre. DE: Ebben az esetben is szükséges a versenyre kitöltött nevezési lapot a verseny megkezdése előtt, </w:t>
      </w:r>
      <w:r>
        <w:rPr>
          <w:rFonts w:ascii="Palatino Linotype" w:hAnsi="Palatino Linotype" w:cs="Arial"/>
          <w:b/>
          <w:sz w:val="20"/>
          <w:szCs w:val="20"/>
        </w:rPr>
        <w:t>minimum 30 perccel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a versenyirodán leadni </w:t>
      </w:r>
      <w:r>
        <w:rPr>
          <w:rFonts w:ascii="Palatino Linotype" w:hAnsi="Palatino Linotype" w:cs="Arial"/>
          <w:sz w:val="20"/>
          <w:szCs w:val="20"/>
        </w:rPr>
        <w:t>(igazolás céljából).</w:t>
      </w:r>
    </w:p>
    <w:p w:rsidR="00B153C2" w:rsidRDefault="00B153C2">
      <w:pPr>
        <w:ind w:left="708"/>
        <w:jc w:val="both"/>
        <w:rPr>
          <w:rFonts w:ascii="Palatino Linotype" w:hAnsi="Palatino Linotype" w:cs="Arial"/>
          <w:sz w:val="20"/>
          <w:szCs w:val="20"/>
        </w:rPr>
      </w:pPr>
    </w:p>
    <w:p w:rsidR="00B153C2" w:rsidRDefault="009458B6">
      <w:pPr>
        <w:ind w:left="360" w:firstLine="348"/>
        <w:jc w:val="both"/>
        <w:rPr>
          <w:rFonts w:ascii="Palatino Linotype" w:hAnsi="Palatino Linotype" w:cs="Arial"/>
          <w:b/>
          <w:sz w:val="20"/>
          <w:szCs w:val="20"/>
          <w:u w:val="single"/>
        </w:rPr>
      </w:pPr>
      <w:r>
        <w:rPr>
          <w:rFonts w:ascii="Palatino Linotype" w:hAnsi="Palatino Linotype" w:cs="Arial"/>
          <w:b/>
          <w:sz w:val="20"/>
          <w:szCs w:val="20"/>
          <w:u w:val="single"/>
        </w:rPr>
        <w:t>Nevezési határidő: 2019. január 22. (kedd) 12,00 óra</w:t>
      </w:r>
    </w:p>
    <w:p w:rsidR="00B153C2" w:rsidRDefault="00B153C2">
      <w:pPr>
        <w:ind w:firstLine="360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B153C2" w:rsidRDefault="009458B6">
      <w:pPr>
        <w:ind w:firstLine="708"/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A NEVEZÉSI HATÁRIDŐT KÖVETŐEN, illetve a HELYSZÍNEN NEVEZÉSRE NINCS </w:t>
      </w:r>
    </w:p>
    <w:p w:rsidR="00B153C2" w:rsidRDefault="009458B6">
      <w:pPr>
        <w:ind w:firstLine="708"/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LEHETŐSÉG!</w:t>
      </w:r>
    </w:p>
    <w:p w:rsidR="00B153C2" w:rsidRDefault="00B153C2">
      <w:pPr>
        <w:ind w:firstLine="708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B153C2" w:rsidRDefault="009458B6">
      <w:pPr>
        <w:ind w:left="708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 versenyszámokra történő </w:t>
      </w:r>
      <w:r>
        <w:rPr>
          <w:rFonts w:ascii="Palatino Linotype" w:hAnsi="Palatino Linotype" w:cs="Arial"/>
          <w:b/>
          <w:sz w:val="20"/>
          <w:szCs w:val="20"/>
          <w:u w:val="single"/>
        </w:rPr>
        <w:t>futambeosztásokhoz</w:t>
      </w:r>
      <w:r>
        <w:rPr>
          <w:rFonts w:ascii="Palatino Linotype" w:hAnsi="Palatino Linotype" w:cs="Arial"/>
          <w:sz w:val="20"/>
          <w:szCs w:val="20"/>
        </w:rPr>
        <w:t xml:space="preserve"> kérjük, hogy a versenykiírás </w:t>
      </w:r>
      <w:r>
        <w:rPr>
          <w:rFonts w:ascii="Palatino Linotype" w:hAnsi="Palatino Linotype" w:cs="Arial"/>
          <w:b/>
          <w:sz w:val="20"/>
          <w:szCs w:val="20"/>
        </w:rPr>
        <w:t>1. számú melléklet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táblázatát</w:t>
      </w:r>
      <w:r>
        <w:rPr>
          <w:rFonts w:ascii="Palatino Linotype" w:hAnsi="Palatino Linotype" w:cs="Arial"/>
          <w:sz w:val="20"/>
          <w:szCs w:val="20"/>
        </w:rPr>
        <w:t xml:space="preserve"> kitöltve a fenti email címre </w:t>
      </w:r>
      <w:r>
        <w:rPr>
          <w:rFonts w:ascii="Palatino Linotype" w:hAnsi="Palatino Linotype" w:cs="Arial"/>
          <w:b/>
          <w:sz w:val="20"/>
          <w:szCs w:val="20"/>
          <w:u w:val="single"/>
        </w:rPr>
        <w:t>2019. január 22. (kedd</w:t>
      </w:r>
      <w:r>
        <w:rPr>
          <w:rFonts w:ascii="Palatino Linotype" w:hAnsi="Palatino Linotype" w:cs="Arial"/>
          <w:sz w:val="20"/>
          <w:szCs w:val="20"/>
          <w:u w:val="single"/>
        </w:rPr>
        <w:t>)-ig szíveskedjen megküldeni</w:t>
      </w:r>
      <w:r>
        <w:rPr>
          <w:rFonts w:ascii="Palatino Linotype" w:hAnsi="Palatino Linotype" w:cs="Arial"/>
          <w:sz w:val="20"/>
          <w:szCs w:val="20"/>
        </w:rPr>
        <w:t>! Abban az esetben is, ha nincs legjobb időeredménye a tanulónak; ilyen esetben kérjük a rovatot üresen hagyni! Ennek hiányában a futambeosztást csak a rendelkezésre álló adatok figyelembe vételével tudjuk kialakítani, és a későbbi reklamációnak helye nincs!</w:t>
      </w:r>
    </w:p>
    <w:p w:rsidR="00B153C2" w:rsidRDefault="00B153C2">
      <w:pPr>
        <w:ind w:firstLine="708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B153C2" w:rsidRDefault="009458B6">
      <w:pPr>
        <w:numPr>
          <w:ilvl w:val="0"/>
          <w:numId w:val="1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Igazolás</w:t>
      </w:r>
      <w:r>
        <w:rPr>
          <w:rFonts w:ascii="Palatino Linotype" w:hAnsi="Palatino Linotype" w:cs="Arial"/>
          <w:sz w:val="20"/>
          <w:szCs w:val="20"/>
        </w:rPr>
        <w:t>: az MDSZ 2018/2019. tanévi Versenykiírása „A Diákolimpia Versenyszabályzata XII. pontja szerint, így különösen:</w:t>
      </w:r>
    </w:p>
    <w:p w:rsidR="00B153C2" w:rsidRDefault="009458B6">
      <w:pPr>
        <w:ind w:left="360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„A Diákolimpia versenyeken való részvétel feltétele, hogy az egyéni versenyző, illetve csapat tagja rendelkezzen a hatályos jogszabályok alapján kiadott diákigazolvánnyal, és a nevezési rendszerben történt nevezés alapján kinyomtatott, az iskola igazgatója által aláírt és pecséttel ellátott egyéni vagy csapat nevezési lappal.”</w:t>
      </w:r>
    </w:p>
    <w:p w:rsidR="00B153C2" w:rsidRDefault="00B153C2">
      <w:pPr>
        <w:jc w:val="both"/>
        <w:rPr>
          <w:rFonts w:ascii="Palatino Linotype" w:hAnsi="Palatino Linotype" w:cs="Arial"/>
          <w:sz w:val="20"/>
          <w:szCs w:val="20"/>
        </w:rPr>
      </w:pPr>
    </w:p>
    <w:p w:rsidR="00B153C2" w:rsidRDefault="009458B6">
      <w:pPr>
        <w:numPr>
          <w:ilvl w:val="0"/>
          <w:numId w:val="1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Lebonyolítás</w:t>
      </w:r>
      <w:r>
        <w:rPr>
          <w:rFonts w:ascii="Palatino Linotype" w:hAnsi="Palatino Linotype" w:cs="Arial"/>
          <w:sz w:val="20"/>
          <w:szCs w:val="20"/>
        </w:rPr>
        <w:t>: (Az időpontok tájékoztató jellegűek!)</w:t>
      </w:r>
    </w:p>
    <w:p w:rsidR="00B153C2" w:rsidRDefault="009458B6">
      <w:pPr>
        <w:pStyle w:val="Listaszerbekezds"/>
        <w:ind w:left="0" w:firstLine="360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8,00 – 8,30 óra Bemelegítés az I. korcsoport részére</w:t>
      </w:r>
    </w:p>
    <w:p w:rsidR="00B153C2" w:rsidRDefault="009458B6">
      <w:pPr>
        <w:pStyle w:val="Listaszerbekezds"/>
        <w:ind w:left="0" w:firstLine="360"/>
        <w:rPr>
          <w:rFonts w:ascii="Palatino Linotype" w:hAnsi="Palatino Linotype"/>
          <w:b/>
          <w:sz w:val="20"/>
          <w:szCs w:val="20"/>
          <w:u w:val="single"/>
        </w:rPr>
      </w:pPr>
      <w:r>
        <w:rPr>
          <w:rFonts w:ascii="Palatino Linotype" w:hAnsi="Palatino Linotype"/>
          <w:b/>
          <w:sz w:val="20"/>
          <w:szCs w:val="20"/>
        </w:rPr>
        <w:t>8:30 óra:</w:t>
      </w:r>
      <w:r>
        <w:rPr>
          <w:rFonts w:ascii="Palatino Linotype" w:hAnsi="Palatino Linotype"/>
          <w:b/>
          <w:sz w:val="20"/>
          <w:szCs w:val="20"/>
          <w:u w:val="single"/>
        </w:rPr>
        <w:t xml:space="preserve"> I. korcsoport</w:t>
      </w:r>
      <w:r>
        <w:rPr>
          <w:rFonts w:ascii="Palatino Linotype" w:hAnsi="Palatino Linotype"/>
          <w:sz w:val="20"/>
          <w:szCs w:val="20"/>
        </w:rPr>
        <w:t xml:space="preserve"> versenye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1./ 50 m fiú gyorsúszás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2./ 50 m leány gyorsúszás</w:t>
      </w:r>
    </w:p>
    <w:p w:rsidR="00B153C2" w:rsidRDefault="009458B6">
      <w:pPr>
        <w:ind w:firstLine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3./ 50 m fiú mellúszás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4./ 50 m leány mellúszás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5./ 50 m fiú hátúszás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6./ 50 m leány hátúszás</w:t>
      </w:r>
    </w:p>
    <w:p w:rsidR="00B153C2" w:rsidRDefault="009458B6">
      <w:pPr>
        <w:ind w:firstLine="360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Eredményhirdetés</w:t>
      </w:r>
    </w:p>
    <w:p w:rsidR="00B153C2" w:rsidRDefault="00B153C2">
      <w:pPr>
        <w:pStyle w:val="Listaszerbekezds"/>
        <w:ind w:left="0" w:firstLine="360"/>
        <w:rPr>
          <w:rFonts w:ascii="Palatino Linotype" w:hAnsi="Palatino Linotype"/>
          <w:b/>
          <w:sz w:val="20"/>
          <w:szCs w:val="20"/>
        </w:rPr>
      </w:pPr>
    </w:p>
    <w:p w:rsidR="00B153C2" w:rsidRDefault="009458B6">
      <w:pPr>
        <w:pStyle w:val="Listaszerbekezds"/>
        <w:ind w:left="0" w:firstLine="360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9:30 – 10:00 óra Bemelegítés a II. korcsoport részére</w:t>
      </w:r>
    </w:p>
    <w:p w:rsidR="00B153C2" w:rsidRDefault="009458B6">
      <w:pPr>
        <w:pStyle w:val="Listaszerbekezds"/>
        <w:ind w:left="0" w:firstLine="360"/>
        <w:rPr>
          <w:rFonts w:ascii="Palatino Linotype" w:hAnsi="Palatino Linotype"/>
          <w:b/>
          <w:sz w:val="20"/>
          <w:szCs w:val="20"/>
          <w:u w:val="single"/>
        </w:rPr>
      </w:pPr>
      <w:r>
        <w:rPr>
          <w:rFonts w:ascii="Palatino Linotype" w:hAnsi="Palatino Linotype"/>
          <w:b/>
          <w:sz w:val="20"/>
          <w:szCs w:val="20"/>
        </w:rPr>
        <w:t>10,00 óra:</w:t>
      </w:r>
      <w:r>
        <w:rPr>
          <w:rFonts w:ascii="Palatino Linotype" w:hAnsi="Palatino Linotype"/>
          <w:b/>
          <w:sz w:val="20"/>
          <w:szCs w:val="20"/>
          <w:u w:val="single"/>
        </w:rPr>
        <w:t xml:space="preserve"> II. korcsoport</w:t>
      </w:r>
      <w:r>
        <w:rPr>
          <w:rFonts w:ascii="Palatino Linotype" w:hAnsi="Palatino Linotype"/>
          <w:sz w:val="20"/>
          <w:szCs w:val="20"/>
        </w:rPr>
        <w:t xml:space="preserve">: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1./ 50 m fiú gyorsúszás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2./ 50 m leány gyorsúszás</w:t>
      </w:r>
    </w:p>
    <w:p w:rsidR="00B153C2" w:rsidRDefault="009458B6">
      <w:pPr>
        <w:ind w:firstLine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3./ 50 m fiú mellúszás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4./ 50 m leány mellúszás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5./ 50 m fiú hátúszás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6./ 50 m leány hátúszás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lastRenderedPageBreak/>
        <w:t xml:space="preserve">7./ 4x50 m fiú gyorsváltó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8./ 4x50 m leány gyorsváltó </w:t>
      </w:r>
    </w:p>
    <w:p w:rsidR="00B153C2" w:rsidRDefault="009458B6">
      <w:pPr>
        <w:ind w:firstLine="360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Eredményhirdetés</w:t>
      </w:r>
    </w:p>
    <w:p w:rsidR="00B153C2" w:rsidRDefault="00B153C2">
      <w:pPr>
        <w:pStyle w:val="Listaszerbekezds"/>
        <w:ind w:left="0" w:firstLine="360"/>
        <w:rPr>
          <w:rFonts w:ascii="Palatino Linotype" w:hAnsi="Palatino Linotype"/>
          <w:b/>
          <w:sz w:val="20"/>
          <w:szCs w:val="20"/>
        </w:rPr>
      </w:pPr>
    </w:p>
    <w:p w:rsidR="00B153C2" w:rsidRDefault="009458B6">
      <w:pPr>
        <w:pStyle w:val="Listaszerbekezds"/>
        <w:ind w:left="0" w:firstLine="360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11:30 – 12:00 óra Bemelegítés a III. korcsoport részére</w:t>
      </w:r>
    </w:p>
    <w:p w:rsidR="00B153C2" w:rsidRDefault="009458B6">
      <w:pPr>
        <w:pStyle w:val="Listaszerbekezds"/>
        <w:ind w:left="0" w:firstLine="360"/>
        <w:rPr>
          <w:rFonts w:ascii="Palatino Linotype" w:hAnsi="Palatino Linotype"/>
          <w:b/>
          <w:sz w:val="20"/>
          <w:szCs w:val="20"/>
          <w:u w:val="single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12:00 </w:t>
      </w:r>
      <w:r>
        <w:rPr>
          <w:rFonts w:ascii="Palatino Linotype" w:hAnsi="Palatino Linotype"/>
          <w:b/>
          <w:sz w:val="20"/>
          <w:szCs w:val="20"/>
          <w:u w:val="single"/>
        </w:rPr>
        <w:t>III. korcsoport</w:t>
      </w:r>
      <w:r>
        <w:rPr>
          <w:rFonts w:ascii="Palatino Linotype" w:hAnsi="Palatino Linotype"/>
          <w:sz w:val="20"/>
          <w:szCs w:val="20"/>
        </w:rPr>
        <w:t xml:space="preserve"> versenye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1./ 100 m fiú gyorsúszás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2./ 100 m leány gyorsúszás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3./ 100 m fiú mellúszás  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4./ 100 m leány mellúszás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5./ 100 m fiú hátúszás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6./ 100 m leány hátúszás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7./ 4x50 m fiú gyorsváltó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8./ 4x50 m leány gyorsváltó „B” </w:t>
      </w:r>
    </w:p>
    <w:p w:rsidR="00B153C2" w:rsidRDefault="009458B6">
      <w:pPr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Eredményhirdetés és bemelegítés</w:t>
      </w:r>
    </w:p>
    <w:p w:rsidR="00B153C2" w:rsidRDefault="00B153C2">
      <w:pPr>
        <w:pStyle w:val="Listaszerbekezds"/>
        <w:ind w:left="0" w:firstLine="360"/>
        <w:rPr>
          <w:rFonts w:ascii="Palatino Linotype" w:hAnsi="Palatino Linotype"/>
          <w:b/>
          <w:sz w:val="20"/>
          <w:szCs w:val="20"/>
        </w:rPr>
      </w:pPr>
    </w:p>
    <w:p w:rsidR="00B153C2" w:rsidRDefault="009458B6">
      <w:pPr>
        <w:pStyle w:val="Listaszerbekezds"/>
        <w:ind w:left="0" w:firstLine="360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13:00 – 13:30 óra Bemelegítés a IV.-V.-VI. korcsoport részére</w:t>
      </w:r>
    </w:p>
    <w:p w:rsidR="00B153C2" w:rsidRDefault="009458B6">
      <w:pPr>
        <w:pStyle w:val="Listaszerbekezds"/>
        <w:ind w:left="0" w:firstLine="360"/>
        <w:rPr>
          <w:rFonts w:ascii="Palatino Linotype" w:hAnsi="Palatino Linotype"/>
          <w:b/>
          <w:sz w:val="20"/>
          <w:szCs w:val="20"/>
          <w:u w:val="single"/>
        </w:rPr>
      </w:pPr>
      <w:r>
        <w:rPr>
          <w:rFonts w:ascii="Palatino Linotype" w:hAnsi="Palatino Linotype"/>
          <w:b/>
          <w:sz w:val="20"/>
          <w:szCs w:val="20"/>
        </w:rPr>
        <w:t>13,30 óra:</w:t>
      </w:r>
      <w:r>
        <w:rPr>
          <w:rFonts w:ascii="Palatino Linotype" w:hAnsi="Palatino Linotype"/>
          <w:b/>
          <w:sz w:val="20"/>
          <w:szCs w:val="20"/>
          <w:u w:val="single"/>
        </w:rPr>
        <w:t xml:space="preserve"> IV. korcsoport</w:t>
      </w:r>
      <w:r>
        <w:rPr>
          <w:rFonts w:ascii="Palatino Linotype" w:hAnsi="Palatino Linotype"/>
          <w:sz w:val="20"/>
          <w:szCs w:val="20"/>
        </w:rPr>
        <w:t xml:space="preserve"> versenye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1./ 100 m fiú gyorsúszás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2./ 100 m leány gyorsúszás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3./ 100 m fiú mellúszás  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4./ 100 m leány mellúszás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5./ 100 m fiú hátúszás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6./ 100 m leány hátúszás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7./ 4x50 m fiú gyorsváltó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8./ 4x50 m leány gyorsváltó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Eredményhirdetés és bemelegítés</w:t>
      </w:r>
    </w:p>
    <w:p w:rsidR="00B153C2" w:rsidRDefault="00B153C2">
      <w:pPr>
        <w:pStyle w:val="Listaszerbekezds"/>
        <w:ind w:left="0" w:firstLine="360"/>
        <w:rPr>
          <w:rFonts w:ascii="Palatino Linotype" w:hAnsi="Palatino Linotype"/>
          <w:b/>
          <w:sz w:val="20"/>
          <w:szCs w:val="20"/>
        </w:rPr>
      </w:pPr>
    </w:p>
    <w:p w:rsidR="00B153C2" w:rsidRDefault="009458B6">
      <w:pPr>
        <w:pStyle w:val="Listaszerbekezds"/>
        <w:ind w:left="0" w:firstLine="360"/>
        <w:rPr>
          <w:rFonts w:ascii="Palatino Linotype" w:hAnsi="Palatino Linotype"/>
          <w:b/>
          <w:sz w:val="20"/>
          <w:szCs w:val="20"/>
          <w:u w:val="single"/>
        </w:rPr>
      </w:pPr>
      <w:r>
        <w:rPr>
          <w:rFonts w:ascii="Palatino Linotype" w:hAnsi="Palatino Linotype"/>
          <w:b/>
          <w:sz w:val="20"/>
          <w:szCs w:val="20"/>
        </w:rPr>
        <w:t>14,30 óra:</w:t>
      </w:r>
      <w:r>
        <w:rPr>
          <w:rFonts w:ascii="Palatino Linotype" w:hAnsi="Palatino Linotype"/>
          <w:b/>
          <w:sz w:val="20"/>
          <w:szCs w:val="20"/>
          <w:u w:val="single"/>
        </w:rPr>
        <w:t xml:space="preserve"> V-VI. korcsoport</w:t>
      </w:r>
      <w:r>
        <w:rPr>
          <w:rFonts w:ascii="Palatino Linotype" w:hAnsi="Palatino Linotype"/>
          <w:sz w:val="20"/>
          <w:szCs w:val="20"/>
        </w:rPr>
        <w:t xml:space="preserve"> versenye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1./ 100 m fiú gyorsúszás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2./ 100 m leány gyorsúszás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3./ 100 m fiú mellúszás  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4./ 100 m leány mellúszás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5./ 100 m fiú hátúszás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6./ 100 m leány hátúszás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7./ 4x50 m fiú gyorsváltó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8./ 4x50 m leány gyorsváltó „B” </w:t>
      </w:r>
    </w:p>
    <w:p w:rsidR="00B153C2" w:rsidRDefault="009458B6">
      <w:pPr>
        <w:ind w:left="708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Eredményhirdetés és bemelegítés</w:t>
      </w:r>
    </w:p>
    <w:p w:rsidR="00B153C2" w:rsidRDefault="00B153C2">
      <w:pPr>
        <w:pStyle w:val="Listaszerbekezds"/>
        <w:ind w:left="0" w:firstLine="360"/>
        <w:rPr>
          <w:rFonts w:ascii="Palatino Linotype" w:hAnsi="Palatino Linotype"/>
          <w:b/>
          <w:sz w:val="16"/>
          <w:szCs w:val="16"/>
        </w:rPr>
      </w:pPr>
    </w:p>
    <w:p w:rsidR="00B153C2" w:rsidRDefault="00B153C2">
      <w:pPr>
        <w:jc w:val="both"/>
        <w:rPr>
          <w:rFonts w:ascii="Palatino Linotype" w:hAnsi="Palatino Linotype"/>
          <w:sz w:val="20"/>
          <w:szCs w:val="20"/>
        </w:rPr>
      </w:pPr>
    </w:p>
    <w:p w:rsidR="00B153C2" w:rsidRDefault="009458B6">
      <w:pPr>
        <w:numPr>
          <w:ilvl w:val="0"/>
          <w:numId w:val="1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Költségek</w:t>
      </w:r>
      <w:r>
        <w:rPr>
          <w:rFonts w:ascii="Palatino Linotype" w:hAnsi="Palatino Linotype" w:cs="Arial"/>
          <w:sz w:val="20"/>
          <w:szCs w:val="20"/>
        </w:rPr>
        <w:t>: a versenyrendezés költségeit a BmDST, a helyszínt a PSN Zrt., az érmeket a Magyar Diáksport Szövetség biztosítja; az egyéb költségek a résztvevőket terhelik.</w:t>
      </w:r>
    </w:p>
    <w:p w:rsidR="00B153C2" w:rsidRDefault="00B153C2">
      <w:pPr>
        <w:jc w:val="both"/>
        <w:rPr>
          <w:rFonts w:ascii="Palatino Linotype" w:hAnsi="Palatino Linotype" w:cs="Arial"/>
          <w:sz w:val="20"/>
          <w:szCs w:val="20"/>
        </w:rPr>
      </w:pPr>
    </w:p>
    <w:p w:rsidR="00B153C2" w:rsidRDefault="009458B6">
      <w:pPr>
        <w:numPr>
          <w:ilvl w:val="0"/>
          <w:numId w:val="1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Díjazás</w:t>
      </w:r>
      <w:r>
        <w:rPr>
          <w:rFonts w:ascii="Palatino Linotype" w:hAnsi="Palatino Linotype" w:cs="Arial"/>
          <w:sz w:val="20"/>
          <w:szCs w:val="20"/>
        </w:rPr>
        <w:t xml:space="preserve">: </w:t>
      </w:r>
    </w:p>
    <w:p w:rsidR="00B153C2" w:rsidRDefault="009458B6">
      <w:pPr>
        <w:ind w:left="708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Korcsoportonként, nemenként és versenyszámonként az I-III. helyezett egyéni versenyző, illetve váltócsapat érem díjazásban részesül.</w:t>
      </w:r>
    </w:p>
    <w:p w:rsidR="00B153C2" w:rsidRDefault="00B153C2">
      <w:pPr>
        <w:jc w:val="both"/>
        <w:rPr>
          <w:rFonts w:ascii="Palatino Linotype" w:hAnsi="Palatino Linotype" w:cs="Arial"/>
          <w:sz w:val="20"/>
          <w:szCs w:val="20"/>
        </w:rPr>
      </w:pPr>
    </w:p>
    <w:p w:rsidR="00B153C2" w:rsidRDefault="009458B6">
      <w:pPr>
        <w:numPr>
          <w:ilvl w:val="0"/>
          <w:numId w:val="1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Egyéb rendelkezések</w:t>
      </w:r>
      <w:r>
        <w:rPr>
          <w:rFonts w:ascii="Palatino Linotype" w:hAnsi="Palatino Linotype" w:cs="Arial"/>
          <w:sz w:val="20"/>
          <w:szCs w:val="20"/>
        </w:rPr>
        <w:t xml:space="preserve">: </w:t>
      </w:r>
    </w:p>
    <w:p w:rsidR="00B153C2" w:rsidRDefault="009458B6">
      <w:pPr>
        <w:numPr>
          <w:ilvl w:val="1"/>
          <w:numId w:val="1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 megyei döntőn a két rajtszabály kerül alkalmazásra</w:t>
      </w:r>
      <w:r>
        <w:rPr>
          <w:rFonts w:ascii="Palatino Linotype" w:hAnsi="Palatino Linotype" w:cs="Arial"/>
          <w:sz w:val="20"/>
          <w:szCs w:val="20"/>
        </w:rPr>
        <w:t>.</w:t>
      </w:r>
    </w:p>
    <w:p w:rsidR="00B153C2" w:rsidRDefault="009458B6">
      <w:pPr>
        <w:numPr>
          <w:ilvl w:val="1"/>
          <w:numId w:val="1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A medencetérben/versenytérben csak hivatalos személy tartózkodhat.</w:t>
      </w:r>
    </w:p>
    <w:p w:rsidR="00B153C2" w:rsidRDefault="009458B6">
      <w:pPr>
        <w:numPr>
          <w:ilvl w:val="1"/>
          <w:numId w:val="1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A verseny helyszínén őrizetlenül hagyott értéktárgyakért, személyes holmikért felelősséget nem vállalunk!</w:t>
      </w:r>
    </w:p>
    <w:p w:rsidR="00B153C2" w:rsidRDefault="009458B6">
      <w:pPr>
        <w:numPr>
          <w:ilvl w:val="1"/>
          <w:numId w:val="1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Az országos döntő forgatókönyve, az indulók listája az MDSZ honlapján megtekinthető, letölthető. Az országos döntő az I., II. korcsoportnak 2019. március 09. (szombat), a III., IV. </w:t>
      </w:r>
      <w:r>
        <w:rPr>
          <w:rFonts w:ascii="Palatino Linotype" w:hAnsi="Palatino Linotype" w:cs="Arial"/>
          <w:sz w:val="20"/>
          <w:szCs w:val="20"/>
        </w:rPr>
        <w:lastRenderedPageBreak/>
        <w:t>korcsoportnak „B” kategóriában 2019. március 10. (vasárnap), az V-VI. korcsoportoknak „B” kategóriában 2019. március 09. (szombat) Győrben kerül lebonyolításra.</w:t>
      </w:r>
    </w:p>
    <w:p w:rsidR="00B153C2" w:rsidRDefault="009458B6">
      <w:pPr>
        <w:numPr>
          <w:ilvl w:val="1"/>
          <w:numId w:val="1"/>
        </w:numPr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A versenykiírásban nem érintett kérdésekben az MDSZ központi versenykiírásában meghatározott általános szabályok az irányadóak.</w:t>
      </w:r>
    </w:p>
    <w:p w:rsidR="00B153C2" w:rsidRDefault="00B153C2">
      <w:pPr>
        <w:ind w:left="720"/>
        <w:jc w:val="both"/>
        <w:rPr>
          <w:rFonts w:ascii="Palatino Linotype" w:hAnsi="Palatino Linotype" w:cs="Arial"/>
          <w:sz w:val="20"/>
          <w:szCs w:val="20"/>
        </w:rPr>
      </w:pPr>
    </w:p>
    <w:p w:rsidR="00B153C2" w:rsidRDefault="009458B6">
      <w:pPr>
        <w:jc w:val="center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JÓ VERSENYT és SPORTSZERŰ KÜZDELMET KÍVÁNUNK!</w:t>
      </w:r>
    </w:p>
    <w:p w:rsidR="00B153C2" w:rsidRDefault="00B153C2">
      <w:pPr>
        <w:jc w:val="both"/>
        <w:rPr>
          <w:rFonts w:ascii="Palatino Linotype" w:hAnsi="Palatino Linotype" w:cs="Arial"/>
          <w:b/>
          <w:sz w:val="20"/>
          <w:szCs w:val="20"/>
        </w:rPr>
      </w:pPr>
    </w:p>
    <w:p w:rsidR="00B153C2" w:rsidRDefault="009458B6">
      <w:pPr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Pécs, 2019. január 15.</w:t>
      </w:r>
    </w:p>
    <w:p w:rsidR="00B153C2" w:rsidRDefault="009458B6">
      <w:pPr>
        <w:jc w:val="center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Körösztös Csaba sk.</w:t>
      </w:r>
    </w:p>
    <w:p w:rsidR="00B153C2" w:rsidRDefault="009458B6">
      <w:pPr>
        <w:jc w:val="center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a versenybíróság elnöke      </w:t>
      </w:r>
    </w:p>
    <w:p w:rsidR="00B153C2" w:rsidRDefault="009458B6">
      <w:pPr>
        <w:pStyle w:val="Listaszerbekezds"/>
        <w:ind w:left="0" w:firstLine="360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br w:type="page"/>
      </w:r>
    </w:p>
    <w:p w:rsidR="00B153C2" w:rsidRDefault="00B153C2">
      <w:pPr>
        <w:rPr>
          <w:rFonts w:ascii="Palatino Linotype" w:hAnsi="Palatino Linotype" w:cs="Arial"/>
          <w:b/>
          <w:sz w:val="20"/>
          <w:szCs w:val="20"/>
        </w:rPr>
      </w:pPr>
    </w:p>
    <w:p w:rsidR="00B153C2" w:rsidRDefault="00B153C2">
      <w:pPr>
        <w:rPr>
          <w:rFonts w:ascii="Palatino Linotype" w:hAnsi="Palatino Linotype" w:cs="Arial"/>
          <w:b/>
          <w:sz w:val="20"/>
          <w:szCs w:val="20"/>
        </w:rPr>
      </w:pPr>
    </w:p>
    <w:p w:rsidR="00B153C2" w:rsidRDefault="009458B6">
      <w:pPr>
        <w:jc w:val="right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1. számú melléklet</w:t>
      </w:r>
    </w:p>
    <w:p w:rsidR="00B153C2" w:rsidRDefault="00B153C2">
      <w:pPr>
        <w:jc w:val="right"/>
        <w:rPr>
          <w:rFonts w:ascii="Palatino Linotype" w:hAnsi="Palatino Linotype"/>
          <w:sz w:val="20"/>
          <w:szCs w:val="20"/>
        </w:rPr>
      </w:pPr>
    </w:p>
    <w:p w:rsidR="00B153C2" w:rsidRDefault="009458B6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Táblázat </w:t>
      </w:r>
    </w:p>
    <w:p w:rsidR="00B153C2" w:rsidRDefault="009458B6">
      <w:pPr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a 2017/2018. tanév Pécs Városi és Baranya Megyei Úszó Diákolimpia döntőjének </w:t>
      </w:r>
    </w:p>
    <w:p w:rsidR="00B153C2" w:rsidRDefault="009458B6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futambeosztásához</w:t>
      </w:r>
    </w:p>
    <w:p w:rsidR="00B153C2" w:rsidRDefault="00B153C2">
      <w:pPr>
        <w:jc w:val="both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3"/>
        <w:gridCol w:w="1843"/>
      </w:tblGrid>
      <w:tr w:rsidR="00B153C2">
        <w:tc>
          <w:tcPr>
            <w:tcW w:w="1842" w:type="dxa"/>
          </w:tcPr>
          <w:p w:rsidR="00B153C2" w:rsidRDefault="009458B6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Iskola neve:</w:t>
            </w:r>
          </w:p>
        </w:tc>
        <w:tc>
          <w:tcPr>
            <w:tcW w:w="7370" w:type="dxa"/>
            <w:gridSpan w:val="4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9458B6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Korcsoport és kategória:</w:t>
            </w:r>
          </w:p>
        </w:tc>
        <w:tc>
          <w:tcPr>
            <w:tcW w:w="1842" w:type="dxa"/>
          </w:tcPr>
          <w:p w:rsidR="00B153C2" w:rsidRDefault="009458B6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Versenyszám:</w:t>
            </w:r>
          </w:p>
        </w:tc>
        <w:tc>
          <w:tcPr>
            <w:tcW w:w="1842" w:type="dxa"/>
          </w:tcPr>
          <w:p w:rsidR="00B153C2" w:rsidRDefault="009458B6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Tanuló neve:</w:t>
            </w:r>
          </w:p>
        </w:tc>
        <w:tc>
          <w:tcPr>
            <w:tcW w:w="1843" w:type="dxa"/>
          </w:tcPr>
          <w:p w:rsidR="00B153C2" w:rsidRDefault="009458B6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Születési év:</w:t>
            </w:r>
          </w:p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9458B6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Legjobb időeredmény:</w:t>
            </w: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B153C2"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43" w:type="dxa"/>
          </w:tcPr>
          <w:p w:rsidR="00B153C2" w:rsidRDefault="00B153C2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:rsidR="00B153C2" w:rsidRDefault="00B153C2">
      <w:pPr>
        <w:rPr>
          <w:rFonts w:ascii="Palatino Linotype" w:hAnsi="Palatino Linotype"/>
          <w:sz w:val="20"/>
          <w:szCs w:val="20"/>
        </w:rPr>
      </w:pPr>
    </w:p>
    <w:p w:rsidR="00B153C2" w:rsidRDefault="00B153C2">
      <w:pPr>
        <w:rPr>
          <w:rFonts w:ascii="Palatino Linotype" w:hAnsi="Palatino Linotype"/>
          <w:sz w:val="20"/>
          <w:szCs w:val="20"/>
        </w:rPr>
      </w:pPr>
    </w:p>
    <w:sectPr w:rsidR="00B153C2" w:rsidSect="00B153C2">
      <w:headerReference w:type="even" r:id="rId9"/>
      <w:pgSz w:w="11906" w:h="16838"/>
      <w:pgMar w:top="1134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595" w:rsidRDefault="00022595">
      <w:r>
        <w:separator/>
      </w:r>
    </w:p>
  </w:endnote>
  <w:endnote w:type="continuationSeparator" w:id="0">
    <w:p w:rsidR="00022595" w:rsidRDefault="00022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595" w:rsidRDefault="00022595">
      <w:r>
        <w:separator/>
      </w:r>
    </w:p>
  </w:footnote>
  <w:footnote w:type="continuationSeparator" w:id="0">
    <w:p w:rsidR="00022595" w:rsidRDefault="000225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3C2" w:rsidRDefault="00B153C2">
    <w:pPr>
      <w:pStyle w:val="lfej1"/>
      <w:framePr w:wrap="around" w:vAnchor="text" w:hAnchor="margin" w:xAlign="center" w:y="1"/>
      <w:rPr>
        <w:rStyle w:val="Oldalszm1"/>
      </w:rPr>
    </w:pPr>
    <w:r>
      <w:fldChar w:fldCharType="begin"/>
    </w:r>
    <w:r w:rsidR="009458B6">
      <w:instrText xml:space="preserve">PAGE  </w:instrText>
    </w:r>
    <w:r>
      <w:fldChar w:fldCharType="end"/>
    </w:r>
  </w:p>
  <w:p w:rsidR="00B153C2" w:rsidRDefault="00B153C2">
    <w:pPr>
      <w:pStyle w:val="lfej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D1197"/>
    <w:multiLevelType w:val="hybridMultilevel"/>
    <w:tmpl w:val="F3801708"/>
    <w:lvl w:ilvl="0" w:tplc="E6DC0BFA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DDB64D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00CD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50A88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625A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9C27E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176E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E74C6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EA831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1890B64"/>
    <w:multiLevelType w:val="hybridMultilevel"/>
    <w:tmpl w:val="46BE6642"/>
    <w:lvl w:ilvl="0" w:tplc="6F9886EE">
      <w:start w:val="763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/>
      </w:rPr>
    </w:lvl>
    <w:lvl w:ilvl="1" w:tplc="DB225E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83C63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306B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D941D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A688C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F4668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BC868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4822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52F84CCB"/>
    <w:multiLevelType w:val="hybridMultilevel"/>
    <w:tmpl w:val="827E7EBC"/>
    <w:lvl w:ilvl="0" w:tplc="7C6A6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104C71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 w:tplc="1E864C8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C36A67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A43AF63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E282385C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7B46A14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8D5472CA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50E0BB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5F9E79E7"/>
    <w:multiLevelType w:val="hybridMultilevel"/>
    <w:tmpl w:val="60D435A0"/>
    <w:lvl w:ilvl="0" w:tplc="B9D6CF3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/>
      </w:rPr>
    </w:lvl>
    <w:lvl w:ilvl="1" w:tplc="B90E04D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42E1C8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4C8BF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CF22EE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5E605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C2E9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CC0BE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2129F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491"/>
    <w:rsid w:val="000074BE"/>
    <w:rsid w:val="00022595"/>
    <w:rsid w:val="00063299"/>
    <w:rsid w:val="0006468F"/>
    <w:rsid w:val="00074A1C"/>
    <w:rsid w:val="00075FE0"/>
    <w:rsid w:val="00087FCE"/>
    <w:rsid w:val="00092786"/>
    <w:rsid w:val="000A71CB"/>
    <w:rsid w:val="000E0776"/>
    <w:rsid w:val="000F133F"/>
    <w:rsid w:val="0011516F"/>
    <w:rsid w:val="00120946"/>
    <w:rsid w:val="001249F1"/>
    <w:rsid w:val="00127C9A"/>
    <w:rsid w:val="00144D89"/>
    <w:rsid w:val="00145656"/>
    <w:rsid w:val="001458BF"/>
    <w:rsid w:val="0017006F"/>
    <w:rsid w:val="00180CDB"/>
    <w:rsid w:val="00192331"/>
    <w:rsid w:val="001D2C78"/>
    <w:rsid w:val="001E6C1E"/>
    <w:rsid w:val="001F38BF"/>
    <w:rsid w:val="001F4C23"/>
    <w:rsid w:val="001F6719"/>
    <w:rsid w:val="00221EC0"/>
    <w:rsid w:val="00242810"/>
    <w:rsid w:val="00252A02"/>
    <w:rsid w:val="00257828"/>
    <w:rsid w:val="002615F0"/>
    <w:rsid w:val="00264528"/>
    <w:rsid w:val="00266382"/>
    <w:rsid w:val="00271109"/>
    <w:rsid w:val="00282891"/>
    <w:rsid w:val="002A58A1"/>
    <w:rsid w:val="0030124F"/>
    <w:rsid w:val="00304E2E"/>
    <w:rsid w:val="00320001"/>
    <w:rsid w:val="00345655"/>
    <w:rsid w:val="0035228F"/>
    <w:rsid w:val="0035510A"/>
    <w:rsid w:val="0036607D"/>
    <w:rsid w:val="0038767B"/>
    <w:rsid w:val="00394173"/>
    <w:rsid w:val="003A06CB"/>
    <w:rsid w:val="00406611"/>
    <w:rsid w:val="004128B9"/>
    <w:rsid w:val="004264F7"/>
    <w:rsid w:val="00446CF4"/>
    <w:rsid w:val="00472324"/>
    <w:rsid w:val="0047669B"/>
    <w:rsid w:val="00477025"/>
    <w:rsid w:val="004E1A5B"/>
    <w:rsid w:val="00500D27"/>
    <w:rsid w:val="00542FD0"/>
    <w:rsid w:val="005D0BB3"/>
    <w:rsid w:val="005D4DF9"/>
    <w:rsid w:val="005F26A7"/>
    <w:rsid w:val="005F6AAD"/>
    <w:rsid w:val="00602D93"/>
    <w:rsid w:val="00612601"/>
    <w:rsid w:val="00626E03"/>
    <w:rsid w:val="00635BD8"/>
    <w:rsid w:val="00636CB0"/>
    <w:rsid w:val="00662A12"/>
    <w:rsid w:val="0066656E"/>
    <w:rsid w:val="006749BE"/>
    <w:rsid w:val="00685EC6"/>
    <w:rsid w:val="006A18C0"/>
    <w:rsid w:val="006E1C9B"/>
    <w:rsid w:val="006F025A"/>
    <w:rsid w:val="006F42A4"/>
    <w:rsid w:val="006F7AAD"/>
    <w:rsid w:val="007040A0"/>
    <w:rsid w:val="007166E8"/>
    <w:rsid w:val="00721ACA"/>
    <w:rsid w:val="00727289"/>
    <w:rsid w:val="00753EC4"/>
    <w:rsid w:val="007640A8"/>
    <w:rsid w:val="007643B9"/>
    <w:rsid w:val="00766D45"/>
    <w:rsid w:val="00784D02"/>
    <w:rsid w:val="007A1443"/>
    <w:rsid w:val="007D3715"/>
    <w:rsid w:val="007E15DA"/>
    <w:rsid w:val="0081254E"/>
    <w:rsid w:val="00814DC1"/>
    <w:rsid w:val="00850A85"/>
    <w:rsid w:val="008970E8"/>
    <w:rsid w:val="008B0743"/>
    <w:rsid w:val="008C49D8"/>
    <w:rsid w:val="008E5CA5"/>
    <w:rsid w:val="00917AA8"/>
    <w:rsid w:val="009458B6"/>
    <w:rsid w:val="0095050E"/>
    <w:rsid w:val="00961A97"/>
    <w:rsid w:val="0098658F"/>
    <w:rsid w:val="009A0609"/>
    <w:rsid w:val="009B1C5F"/>
    <w:rsid w:val="009B4458"/>
    <w:rsid w:val="009C0A0E"/>
    <w:rsid w:val="009C1615"/>
    <w:rsid w:val="00A15AB7"/>
    <w:rsid w:val="00A33D1C"/>
    <w:rsid w:val="00A37209"/>
    <w:rsid w:val="00A44FA2"/>
    <w:rsid w:val="00A54765"/>
    <w:rsid w:val="00A64C10"/>
    <w:rsid w:val="00A76B19"/>
    <w:rsid w:val="00AC0F44"/>
    <w:rsid w:val="00AC7DDE"/>
    <w:rsid w:val="00AF13C4"/>
    <w:rsid w:val="00B03CCB"/>
    <w:rsid w:val="00B153C2"/>
    <w:rsid w:val="00B225ED"/>
    <w:rsid w:val="00B4581C"/>
    <w:rsid w:val="00B57C5E"/>
    <w:rsid w:val="00B671A0"/>
    <w:rsid w:val="00B838E2"/>
    <w:rsid w:val="00B96766"/>
    <w:rsid w:val="00BA0491"/>
    <w:rsid w:val="00BB73D8"/>
    <w:rsid w:val="00BF06A1"/>
    <w:rsid w:val="00C1441B"/>
    <w:rsid w:val="00C17D6A"/>
    <w:rsid w:val="00C4081B"/>
    <w:rsid w:val="00C43D52"/>
    <w:rsid w:val="00C5097D"/>
    <w:rsid w:val="00C641F0"/>
    <w:rsid w:val="00C67D9A"/>
    <w:rsid w:val="00C70664"/>
    <w:rsid w:val="00C74FA1"/>
    <w:rsid w:val="00CC740C"/>
    <w:rsid w:val="00CD54ED"/>
    <w:rsid w:val="00D007F3"/>
    <w:rsid w:val="00D12DC6"/>
    <w:rsid w:val="00D43706"/>
    <w:rsid w:val="00D6363E"/>
    <w:rsid w:val="00D72214"/>
    <w:rsid w:val="00D74104"/>
    <w:rsid w:val="00D87455"/>
    <w:rsid w:val="00DB1296"/>
    <w:rsid w:val="00DB13F2"/>
    <w:rsid w:val="00DB617B"/>
    <w:rsid w:val="00DD03C2"/>
    <w:rsid w:val="00E047A3"/>
    <w:rsid w:val="00E071AA"/>
    <w:rsid w:val="00E150D2"/>
    <w:rsid w:val="00E24E98"/>
    <w:rsid w:val="00E259F2"/>
    <w:rsid w:val="00E84CB9"/>
    <w:rsid w:val="00EB5E33"/>
    <w:rsid w:val="00EC35D9"/>
    <w:rsid w:val="00EE1590"/>
    <w:rsid w:val="00F039CB"/>
    <w:rsid w:val="00F271EC"/>
    <w:rsid w:val="00F37141"/>
    <w:rsid w:val="00F50EF0"/>
    <w:rsid w:val="00F63523"/>
    <w:rsid w:val="00F63C7A"/>
    <w:rsid w:val="00F93295"/>
    <w:rsid w:val="00F96D30"/>
    <w:rsid w:val="00FD5693"/>
    <w:rsid w:val="00FE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324C48-F155-4BF1-B4BA-B6043F94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99"/>
    <w:qFormat/>
    <w:rsid w:val="00B153C2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B153C2"/>
    <w:rPr>
      <w:rFonts w:cs="Times New Roman"/>
      <w:color w:val="0000FF"/>
      <w:u w:val="single"/>
    </w:rPr>
  </w:style>
  <w:style w:type="paragraph" w:customStyle="1" w:styleId="lfej1">
    <w:name w:val="Élőfej1"/>
    <w:basedOn w:val="Norml"/>
    <w:link w:val="lfejChar"/>
    <w:uiPriority w:val="99"/>
    <w:rsid w:val="00B153C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1"/>
    <w:uiPriority w:val="99"/>
    <w:semiHidden/>
    <w:rsid w:val="00B153C2"/>
    <w:rPr>
      <w:rFonts w:cs="Times New Roman"/>
      <w:sz w:val="24"/>
      <w:szCs w:val="24"/>
    </w:rPr>
  </w:style>
  <w:style w:type="character" w:customStyle="1" w:styleId="Oldalszm1">
    <w:name w:val="Oldalszám1"/>
    <w:basedOn w:val="Bekezdsalapbettpusa"/>
    <w:uiPriority w:val="99"/>
    <w:rsid w:val="00B153C2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B153C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53C2"/>
    <w:rPr>
      <w:rFonts w:cs="Times New Roman"/>
      <w:sz w:val="2"/>
    </w:rPr>
  </w:style>
  <w:style w:type="paragraph" w:customStyle="1" w:styleId="Msolistparagraph0">
    <w:name w:val="Msolistparagraph"/>
    <w:basedOn w:val="Norml"/>
    <w:uiPriority w:val="99"/>
    <w:rsid w:val="00B153C2"/>
    <w:pPr>
      <w:ind w:left="720"/>
    </w:pPr>
  </w:style>
  <w:style w:type="paragraph" w:styleId="Listaszerbekezds">
    <w:name w:val="List Paragraph"/>
    <w:basedOn w:val="Norml"/>
    <w:uiPriority w:val="99"/>
    <w:qFormat/>
    <w:rsid w:val="00B153C2"/>
    <w:pPr>
      <w:ind w:left="708"/>
    </w:pPr>
  </w:style>
  <w:style w:type="paragraph" w:customStyle="1" w:styleId="Cmsor11">
    <w:name w:val="Címsor 11"/>
    <w:basedOn w:val="Norml"/>
    <w:next w:val="Norml"/>
    <w:link w:val="Heading1Char"/>
    <w:uiPriority w:val="9"/>
    <w:qFormat/>
    <w:rsid w:val="00B153C2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msor21">
    <w:name w:val="Címsor 21"/>
    <w:basedOn w:val="Norml"/>
    <w:next w:val="Norml"/>
    <w:link w:val="Heading2Char"/>
    <w:uiPriority w:val="9"/>
    <w:semiHidden/>
    <w:unhideWhenUsed/>
    <w:qFormat/>
    <w:rsid w:val="00B153C2"/>
    <w:pPr>
      <w:keepNext/>
      <w:keepLines/>
      <w:spacing w:before="20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msor31">
    <w:name w:val="Címsor 31"/>
    <w:basedOn w:val="Norml"/>
    <w:next w:val="Norml"/>
    <w:link w:val="Heading3Char"/>
    <w:uiPriority w:val="9"/>
    <w:semiHidden/>
    <w:unhideWhenUsed/>
    <w:qFormat/>
    <w:rsid w:val="00B153C2"/>
    <w:pPr>
      <w:keepNext/>
      <w:keepLines/>
      <w:spacing w:before="20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msor41">
    <w:name w:val="Címsor 41"/>
    <w:basedOn w:val="Norml"/>
    <w:next w:val="Norml"/>
    <w:link w:val="Heading4Char"/>
    <w:uiPriority w:val="9"/>
    <w:semiHidden/>
    <w:unhideWhenUsed/>
    <w:qFormat/>
    <w:rsid w:val="00B153C2"/>
    <w:pPr>
      <w:keepNext/>
      <w:keepLines/>
      <w:spacing w:before="20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msor51">
    <w:name w:val="Címsor 51"/>
    <w:basedOn w:val="Norml"/>
    <w:next w:val="Norml"/>
    <w:link w:val="Heading5Char"/>
    <w:uiPriority w:val="9"/>
    <w:semiHidden/>
    <w:unhideWhenUsed/>
    <w:qFormat/>
    <w:rsid w:val="00B153C2"/>
    <w:pPr>
      <w:keepNext/>
      <w:keepLines/>
      <w:spacing w:before="20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msor61">
    <w:name w:val="Címsor 61"/>
    <w:basedOn w:val="Norml"/>
    <w:next w:val="Norml"/>
    <w:link w:val="Heading6Char"/>
    <w:uiPriority w:val="9"/>
    <w:semiHidden/>
    <w:unhideWhenUsed/>
    <w:qFormat/>
    <w:rsid w:val="00B153C2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msor71">
    <w:name w:val="Címsor 71"/>
    <w:basedOn w:val="Norml"/>
    <w:next w:val="Norml"/>
    <w:link w:val="Heading7Char"/>
    <w:uiPriority w:val="9"/>
    <w:semiHidden/>
    <w:unhideWhenUsed/>
    <w:qFormat/>
    <w:rsid w:val="00B153C2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msor81">
    <w:name w:val="Címsor 81"/>
    <w:basedOn w:val="Norml"/>
    <w:next w:val="Norml"/>
    <w:link w:val="Heading8Char"/>
    <w:uiPriority w:val="9"/>
    <w:semiHidden/>
    <w:unhideWhenUsed/>
    <w:qFormat/>
    <w:rsid w:val="00B153C2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msor91">
    <w:name w:val="Címsor 91"/>
    <w:basedOn w:val="Norml"/>
    <w:next w:val="Norml"/>
    <w:link w:val="Heading9Char"/>
    <w:uiPriority w:val="9"/>
    <w:semiHidden/>
    <w:unhideWhenUsed/>
    <w:qFormat/>
    <w:rsid w:val="00B153C2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incstrkz">
    <w:name w:val="No Spacing"/>
    <w:uiPriority w:val="1"/>
    <w:qFormat/>
    <w:rsid w:val="00B153C2"/>
  </w:style>
  <w:style w:type="character" w:customStyle="1" w:styleId="Heading1Char">
    <w:name w:val="Heading 1 Char"/>
    <w:basedOn w:val="Bekezdsalapbettpusa"/>
    <w:link w:val="Cmsor11"/>
    <w:uiPriority w:val="9"/>
    <w:rsid w:val="00B153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Bekezdsalapbettpusa"/>
    <w:link w:val="Cmsor21"/>
    <w:uiPriority w:val="9"/>
    <w:rsid w:val="00B153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Bekezdsalapbettpusa"/>
    <w:link w:val="Cmsor31"/>
    <w:uiPriority w:val="9"/>
    <w:rsid w:val="00B153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Bekezdsalapbettpusa"/>
    <w:link w:val="Cmsor41"/>
    <w:uiPriority w:val="9"/>
    <w:rsid w:val="00B153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Bekezdsalapbettpusa"/>
    <w:link w:val="Cmsor51"/>
    <w:uiPriority w:val="9"/>
    <w:rsid w:val="00B153C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Bekezdsalapbettpusa"/>
    <w:link w:val="Cmsor61"/>
    <w:uiPriority w:val="9"/>
    <w:rsid w:val="00B153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Bekezdsalapbettpusa"/>
    <w:link w:val="Cmsor71"/>
    <w:uiPriority w:val="9"/>
    <w:rsid w:val="00B153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Bekezdsalapbettpusa"/>
    <w:link w:val="Cmsor81"/>
    <w:uiPriority w:val="9"/>
    <w:rsid w:val="00B153C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Bekezdsalapbettpusa"/>
    <w:link w:val="Cmsor91"/>
    <w:uiPriority w:val="9"/>
    <w:rsid w:val="00B153C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B153C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B153C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B153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B153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inomkiemels">
    <w:name w:val="Subtle Emphasis"/>
    <w:basedOn w:val="Bekezdsalapbettpusa"/>
    <w:uiPriority w:val="19"/>
    <w:qFormat/>
    <w:rsid w:val="00B153C2"/>
    <w:rPr>
      <w:i/>
      <w:iCs/>
      <w:color w:val="808080" w:themeColor="text1" w:themeTint="7F"/>
    </w:rPr>
  </w:style>
  <w:style w:type="character" w:styleId="Kiemels">
    <w:name w:val="Emphasis"/>
    <w:basedOn w:val="Bekezdsalapbettpusa"/>
    <w:uiPriority w:val="20"/>
    <w:qFormat/>
    <w:rsid w:val="00B153C2"/>
    <w:rPr>
      <w:i/>
      <w:iCs/>
    </w:rPr>
  </w:style>
  <w:style w:type="character" w:styleId="Erskiemels">
    <w:name w:val="Intense Emphasis"/>
    <w:basedOn w:val="Bekezdsalapbettpusa"/>
    <w:uiPriority w:val="21"/>
    <w:qFormat/>
    <w:rsid w:val="00B153C2"/>
    <w:rPr>
      <w:b/>
      <w:bCs/>
      <w:i/>
      <w:iCs/>
      <w:color w:val="4F81BD" w:themeColor="accent1"/>
    </w:rPr>
  </w:style>
  <w:style w:type="character" w:styleId="Kiemels2">
    <w:name w:val="Strong"/>
    <w:basedOn w:val="Bekezdsalapbettpusa"/>
    <w:uiPriority w:val="22"/>
    <w:qFormat/>
    <w:rsid w:val="00B153C2"/>
    <w:rPr>
      <w:b/>
      <w:bCs/>
    </w:rPr>
  </w:style>
  <w:style w:type="paragraph" w:styleId="Idzet">
    <w:name w:val="Quote"/>
    <w:basedOn w:val="Norml"/>
    <w:next w:val="Norml"/>
    <w:link w:val="IdzetChar"/>
    <w:uiPriority w:val="29"/>
    <w:qFormat/>
    <w:rsid w:val="00B153C2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B153C2"/>
    <w:rPr>
      <w:i/>
      <w:iCs/>
      <w:color w:val="000000" w:themeColor="text1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153C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153C2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B153C2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B153C2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B153C2"/>
    <w:rPr>
      <w:b/>
      <w:bCs/>
      <w:smallCaps/>
      <w:spacing w:val="5"/>
    </w:rPr>
  </w:style>
  <w:style w:type="paragraph" w:customStyle="1" w:styleId="Lbjegyzetszveg1">
    <w:name w:val="Lábjegyzetszöveg1"/>
    <w:basedOn w:val="Norml"/>
    <w:link w:val="FootnoteTextChar"/>
    <w:uiPriority w:val="99"/>
    <w:semiHidden/>
    <w:unhideWhenUsed/>
    <w:rsid w:val="00B153C2"/>
    <w:rPr>
      <w:sz w:val="20"/>
      <w:szCs w:val="20"/>
    </w:rPr>
  </w:style>
  <w:style w:type="character" w:customStyle="1" w:styleId="FootnoteTextChar">
    <w:name w:val="Footnote Text Char"/>
    <w:basedOn w:val="Bekezdsalapbettpusa"/>
    <w:link w:val="Lbjegyzetszveg1"/>
    <w:uiPriority w:val="99"/>
    <w:semiHidden/>
    <w:rsid w:val="00B153C2"/>
    <w:rPr>
      <w:sz w:val="20"/>
      <w:szCs w:val="20"/>
    </w:rPr>
  </w:style>
  <w:style w:type="character" w:customStyle="1" w:styleId="Lbjegyzet-hivatkozs1">
    <w:name w:val="Lábjegyzet-hivatkozás1"/>
    <w:basedOn w:val="Bekezdsalapbettpusa"/>
    <w:uiPriority w:val="99"/>
    <w:semiHidden/>
    <w:unhideWhenUsed/>
    <w:rsid w:val="00B153C2"/>
    <w:rPr>
      <w:vertAlign w:val="superscript"/>
    </w:rPr>
  </w:style>
  <w:style w:type="paragraph" w:customStyle="1" w:styleId="Vgjegyzetszvege1">
    <w:name w:val="Végjegyzet szövege1"/>
    <w:basedOn w:val="Norml"/>
    <w:link w:val="EndnoteTextChar"/>
    <w:uiPriority w:val="99"/>
    <w:semiHidden/>
    <w:unhideWhenUsed/>
    <w:rsid w:val="00B153C2"/>
    <w:rPr>
      <w:sz w:val="20"/>
      <w:szCs w:val="20"/>
    </w:rPr>
  </w:style>
  <w:style w:type="character" w:customStyle="1" w:styleId="EndnoteTextChar">
    <w:name w:val="Endnote Text Char"/>
    <w:basedOn w:val="Bekezdsalapbettpusa"/>
    <w:link w:val="Vgjegyzetszvege1"/>
    <w:uiPriority w:val="99"/>
    <w:semiHidden/>
    <w:rsid w:val="00B153C2"/>
    <w:rPr>
      <w:sz w:val="20"/>
      <w:szCs w:val="20"/>
    </w:rPr>
  </w:style>
  <w:style w:type="character" w:customStyle="1" w:styleId="Vgjegyzet-hivatkozs1">
    <w:name w:val="Végjegyzet-hivatkozás1"/>
    <w:basedOn w:val="Bekezdsalapbettpusa"/>
    <w:uiPriority w:val="99"/>
    <w:semiHidden/>
    <w:unhideWhenUsed/>
    <w:rsid w:val="00B153C2"/>
    <w:rPr>
      <w:vertAlign w:val="superscript"/>
    </w:rPr>
  </w:style>
  <w:style w:type="paragraph" w:styleId="Csakszveg">
    <w:name w:val="Plain Text"/>
    <w:basedOn w:val="Norml"/>
    <w:link w:val="CsakszvegChar"/>
    <w:uiPriority w:val="99"/>
    <w:semiHidden/>
    <w:unhideWhenUsed/>
    <w:rsid w:val="00B153C2"/>
    <w:rPr>
      <w:rFonts w:ascii="Courier New" w:hAnsi="Courier New" w:cs="Courier New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B153C2"/>
    <w:rPr>
      <w:rFonts w:ascii="Courier New" w:hAnsi="Courier New" w:cs="Courier New"/>
      <w:sz w:val="21"/>
      <w:szCs w:val="21"/>
    </w:rPr>
  </w:style>
  <w:style w:type="paragraph" w:customStyle="1" w:styleId="Bortkcm1">
    <w:name w:val="Borítékcím1"/>
    <w:basedOn w:val="Norml"/>
    <w:uiPriority w:val="99"/>
    <w:unhideWhenUsed/>
    <w:rsid w:val="00B153C2"/>
    <w:pPr>
      <w:ind w:left="2880"/>
    </w:pPr>
    <w:rPr>
      <w:rFonts w:asciiTheme="majorHAnsi" w:eastAsiaTheme="majorEastAsia" w:hAnsiTheme="majorHAnsi" w:cstheme="majorBidi"/>
    </w:rPr>
  </w:style>
  <w:style w:type="paragraph" w:customStyle="1" w:styleId="Feladcmebortkon1">
    <w:name w:val="Feladó címe borítékon1"/>
    <w:basedOn w:val="Norml"/>
    <w:uiPriority w:val="99"/>
    <w:unhideWhenUsed/>
    <w:rsid w:val="00B153C2"/>
    <w:rPr>
      <w:rFonts w:asciiTheme="majorHAnsi" w:eastAsiaTheme="majorEastAsia" w:hAnsiTheme="majorHAnsi" w:cstheme="majorBid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52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kolimpia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mdiaksport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999</Words>
  <Characters>6894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Kaufmann</dc:creator>
  <cp:lastModifiedBy>Péter Szabó</cp:lastModifiedBy>
  <cp:revision>2</cp:revision>
  <cp:lastPrinted>2019-01-24T20:31:00Z</cp:lastPrinted>
  <dcterms:created xsi:type="dcterms:W3CDTF">2019-01-24T20:32:00Z</dcterms:created>
  <dcterms:modified xsi:type="dcterms:W3CDTF">2019-01-24T20:32:00Z</dcterms:modified>
</cp:coreProperties>
</file>